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A8" w:rsidRPr="00C238A8" w:rsidRDefault="00C238A8" w:rsidP="00C238A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38A8">
        <w:rPr>
          <w:rFonts w:ascii="Times New Roman" w:hAnsi="Times New Roman" w:cs="Times New Roman"/>
          <w:b/>
          <w:sz w:val="28"/>
          <w:szCs w:val="28"/>
          <w:u w:val="single"/>
        </w:rPr>
        <w:t>ГАОУ СПО «Арский педагогический колледж им. Г. Тукая»</w:t>
      </w:r>
    </w:p>
    <w:p w:rsidR="007C22BF" w:rsidRDefault="00C238A8" w:rsidP="00C23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238A8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38A8">
        <w:rPr>
          <w:rFonts w:ascii="Times New Roman" w:hAnsi="Times New Roman" w:cs="Times New Roman"/>
          <w:sz w:val="28"/>
          <w:szCs w:val="28"/>
        </w:rPr>
        <w:t xml:space="preserve"> о наличии общежития и количестве мест в общежитиях, выделяемых </w:t>
      </w:r>
      <w:proofErr w:type="gramStart"/>
      <w:r w:rsidRPr="00C238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238A8">
        <w:rPr>
          <w:rFonts w:ascii="Times New Roman" w:hAnsi="Times New Roman" w:cs="Times New Roman"/>
          <w:sz w:val="28"/>
          <w:szCs w:val="28"/>
        </w:rPr>
        <w:t xml:space="preserve"> иногородних поступающих</w:t>
      </w:r>
    </w:p>
    <w:p w:rsidR="00C238A8" w:rsidRDefault="00C238A8" w:rsidP="00C238A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4797F" w:rsidTr="0034797F">
        <w:tc>
          <w:tcPr>
            <w:tcW w:w="3190" w:type="dxa"/>
          </w:tcPr>
          <w:p w:rsidR="0034797F" w:rsidRDefault="0034797F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 адрес общежития</w:t>
            </w:r>
          </w:p>
        </w:tc>
        <w:tc>
          <w:tcPr>
            <w:tcW w:w="3190" w:type="dxa"/>
          </w:tcPr>
          <w:p w:rsidR="0034797F" w:rsidRDefault="0034797F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мест</w:t>
            </w:r>
          </w:p>
        </w:tc>
        <w:tc>
          <w:tcPr>
            <w:tcW w:w="3191" w:type="dxa"/>
          </w:tcPr>
          <w:p w:rsidR="0034797F" w:rsidRDefault="0034797F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мест </w:t>
            </w:r>
          </w:p>
          <w:p w:rsidR="0034797F" w:rsidRDefault="0034797F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97F" w:rsidTr="0034797F">
        <w:tc>
          <w:tcPr>
            <w:tcW w:w="3190" w:type="dxa"/>
          </w:tcPr>
          <w:p w:rsidR="0034797F" w:rsidRDefault="0034797F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РТ, г. Арск, ул. 90 лет ТАССР, д.29 (общежитие №1)</w:t>
            </w:r>
          </w:p>
        </w:tc>
        <w:tc>
          <w:tcPr>
            <w:tcW w:w="3190" w:type="dxa"/>
          </w:tcPr>
          <w:p w:rsidR="0034797F" w:rsidRDefault="0034797F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191" w:type="dxa"/>
          </w:tcPr>
          <w:p w:rsidR="0034797F" w:rsidRDefault="0034797F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4797F" w:rsidTr="0034797F">
        <w:tc>
          <w:tcPr>
            <w:tcW w:w="3190" w:type="dxa"/>
          </w:tcPr>
          <w:p w:rsidR="0034797F" w:rsidRDefault="0034797F" w:rsidP="00347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г. Арск,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д.2</w:t>
            </w:r>
            <w:r w:rsidR="00E96B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4797F" w:rsidRDefault="0034797F" w:rsidP="00347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(общежитие №2)</w:t>
            </w:r>
          </w:p>
        </w:tc>
        <w:tc>
          <w:tcPr>
            <w:tcW w:w="3190" w:type="dxa"/>
          </w:tcPr>
          <w:p w:rsidR="0034797F" w:rsidRDefault="0034797F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191" w:type="dxa"/>
          </w:tcPr>
          <w:p w:rsidR="0034797F" w:rsidRDefault="004A1AA0" w:rsidP="00C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C238A8" w:rsidRDefault="00C238A8" w:rsidP="00C23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8A8" w:rsidRDefault="00C238A8" w:rsidP="00C23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8A8" w:rsidRDefault="00C238A8" w:rsidP="00C23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8A8" w:rsidRPr="00C238A8" w:rsidRDefault="00C238A8" w:rsidP="00C238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38A8" w:rsidRPr="00C238A8" w:rsidSect="007C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238A8"/>
    <w:rsid w:val="0034797F"/>
    <w:rsid w:val="004A1AA0"/>
    <w:rsid w:val="005B3DD3"/>
    <w:rsid w:val="0065032B"/>
    <w:rsid w:val="007C22BF"/>
    <w:rsid w:val="00C238A8"/>
    <w:rsid w:val="00CF6525"/>
    <w:rsid w:val="00DD1B90"/>
    <w:rsid w:val="00E9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2014-06-03T11:28:00Z</cp:lastPrinted>
  <dcterms:created xsi:type="dcterms:W3CDTF">2014-06-03T06:06:00Z</dcterms:created>
  <dcterms:modified xsi:type="dcterms:W3CDTF">2014-06-03T11:28:00Z</dcterms:modified>
</cp:coreProperties>
</file>